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50"/>
        <w:tblW w:w="0" w:type="auto"/>
        <w:tblLook w:val="04A0" w:firstRow="1" w:lastRow="0" w:firstColumn="1" w:lastColumn="0" w:noHBand="0" w:noVBand="1"/>
      </w:tblPr>
      <w:tblGrid>
        <w:gridCol w:w="2171"/>
        <w:gridCol w:w="2075"/>
        <w:gridCol w:w="2180"/>
        <w:gridCol w:w="2176"/>
        <w:gridCol w:w="2188"/>
      </w:tblGrid>
      <w:tr w:rsidR="008E5906" w14:paraId="1103D52A" w14:textId="77777777" w:rsidTr="00D42F2C">
        <w:tc>
          <w:tcPr>
            <w:tcW w:w="2171" w:type="dxa"/>
            <w:shd w:val="clear" w:color="auto" w:fill="CCCCFF"/>
          </w:tcPr>
          <w:p w14:paraId="0F677FD3" w14:textId="77777777" w:rsidR="008E5906" w:rsidRPr="008E5906" w:rsidRDefault="008E5906" w:rsidP="00D42F2C">
            <w:pPr>
              <w:jc w:val="center"/>
              <w:rPr>
                <w:b/>
              </w:rPr>
            </w:pPr>
            <w:r w:rsidRPr="008E5906">
              <w:rPr>
                <w:b/>
              </w:rPr>
              <w:t>Course Learning Outcomes</w:t>
            </w:r>
          </w:p>
        </w:tc>
        <w:tc>
          <w:tcPr>
            <w:tcW w:w="2075" w:type="dxa"/>
            <w:shd w:val="clear" w:color="auto" w:fill="CCCCFF"/>
          </w:tcPr>
          <w:p w14:paraId="109F8923" w14:textId="77777777" w:rsidR="008E5906" w:rsidRPr="008E5906" w:rsidRDefault="008E5906" w:rsidP="00D42F2C">
            <w:pPr>
              <w:jc w:val="center"/>
              <w:rPr>
                <w:b/>
              </w:rPr>
            </w:pPr>
            <w:r w:rsidRPr="008E5906">
              <w:rPr>
                <w:b/>
              </w:rPr>
              <w:t>Essential Employability Skills</w:t>
            </w:r>
          </w:p>
        </w:tc>
        <w:tc>
          <w:tcPr>
            <w:tcW w:w="2180" w:type="dxa"/>
            <w:shd w:val="clear" w:color="auto" w:fill="CCCCFF"/>
          </w:tcPr>
          <w:p w14:paraId="535CC221" w14:textId="77777777" w:rsidR="008E5906" w:rsidRPr="008E5906" w:rsidRDefault="008E5906" w:rsidP="00D42F2C">
            <w:pPr>
              <w:jc w:val="center"/>
              <w:rPr>
                <w:b/>
              </w:rPr>
            </w:pPr>
            <w:r w:rsidRPr="008E5906">
              <w:rPr>
                <w:b/>
              </w:rPr>
              <w:t>Ways of Assessing this Kind of Learning</w:t>
            </w:r>
          </w:p>
        </w:tc>
        <w:tc>
          <w:tcPr>
            <w:tcW w:w="2176" w:type="dxa"/>
            <w:shd w:val="clear" w:color="auto" w:fill="CCCCFF"/>
          </w:tcPr>
          <w:p w14:paraId="28905198" w14:textId="77777777" w:rsidR="008E5906" w:rsidRPr="008E5906" w:rsidRDefault="008E5906" w:rsidP="00D42F2C">
            <w:pPr>
              <w:jc w:val="center"/>
              <w:rPr>
                <w:b/>
              </w:rPr>
            </w:pPr>
            <w:r w:rsidRPr="008E5906">
              <w:rPr>
                <w:b/>
              </w:rPr>
              <w:t>Actual Teaching and Learning Activities</w:t>
            </w:r>
          </w:p>
        </w:tc>
        <w:tc>
          <w:tcPr>
            <w:tcW w:w="2188" w:type="dxa"/>
            <w:shd w:val="clear" w:color="auto" w:fill="CCCCFF"/>
          </w:tcPr>
          <w:p w14:paraId="4396F362" w14:textId="77777777" w:rsidR="008E5906" w:rsidRPr="008E5906" w:rsidRDefault="008E5906" w:rsidP="00D42F2C">
            <w:pPr>
              <w:jc w:val="center"/>
              <w:rPr>
                <w:b/>
              </w:rPr>
            </w:pPr>
            <w:r w:rsidRPr="008E5906">
              <w:rPr>
                <w:b/>
              </w:rPr>
              <w:t>Helpful Resources</w:t>
            </w:r>
          </w:p>
        </w:tc>
      </w:tr>
      <w:tr w:rsidR="008E5906" w14:paraId="067085CE" w14:textId="77777777" w:rsidTr="00D42F2C">
        <w:tc>
          <w:tcPr>
            <w:tcW w:w="2171" w:type="dxa"/>
          </w:tcPr>
          <w:p w14:paraId="5B156893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5F59B1B5" w14:textId="77777777" w:rsidR="008E5906" w:rsidRDefault="008E5906" w:rsidP="00D42F2C"/>
          <w:p w14:paraId="0F035296" w14:textId="77777777" w:rsidR="0015419F" w:rsidRDefault="0015419F" w:rsidP="00D42F2C"/>
          <w:p w14:paraId="0D83F234" w14:textId="77777777" w:rsidR="0015419F" w:rsidRDefault="0015419F" w:rsidP="00D42F2C"/>
          <w:p w14:paraId="19EF60BA" w14:textId="77777777" w:rsidR="0015419F" w:rsidRDefault="0015419F" w:rsidP="00D42F2C"/>
        </w:tc>
        <w:tc>
          <w:tcPr>
            <w:tcW w:w="2180" w:type="dxa"/>
          </w:tcPr>
          <w:p w14:paraId="0F5E7D04" w14:textId="77777777" w:rsidR="008E5906" w:rsidRDefault="008E5906" w:rsidP="00D42F2C"/>
        </w:tc>
        <w:tc>
          <w:tcPr>
            <w:tcW w:w="2176" w:type="dxa"/>
          </w:tcPr>
          <w:p w14:paraId="36EEB3D5" w14:textId="77777777" w:rsidR="008E5906" w:rsidRDefault="008E5906" w:rsidP="00D42F2C"/>
        </w:tc>
        <w:tc>
          <w:tcPr>
            <w:tcW w:w="2188" w:type="dxa"/>
          </w:tcPr>
          <w:p w14:paraId="7E75C0C0" w14:textId="77777777" w:rsidR="008E5906" w:rsidRDefault="008E5906" w:rsidP="00D42F2C"/>
        </w:tc>
      </w:tr>
      <w:tr w:rsidR="008E5906" w14:paraId="7FB9E9A9" w14:textId="77777777" w:rsidTr="00D42F2C">
        <w:tc>
          <w:tcPr>
            <w:tcW w:w="2171" w:type="dxa"/>
          </w:tcPr>
          <w:p w14:paraId="25C9F3A6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4F94E98A" w14:textId="77777777" w:rsidR="008E5906" w:rsidRDefault="008E5906" w:rsidP="00D42F2C"/>
          <w:p w14:paraId="1ED042DA" w14:textId="77777777" w:rsidR="0015419F" w:rsidRDefault="0015419F" w:rsidP="00D42F2C"/>
          <w:p w14:paraId="36A1785E" w14:textId="77777777" w:rsidR="0015419F" w:rsidRDefault="0015419F" w:rsidP="00D42F2C"/>
          <w:p w14:paraId="6B937973" w14:textId="77777777" w:rsidR="0015419F" w:rsidRDefault="0015419F" w:rsidP="00D42F2C"/>
        </w:tc>
        <w:tc>
          <w:tcPr>
            <w:tcW w:w="2180" w:type="dxa"/>
          </w:tcPr>
          <w:p w14:paraId="13A71FAD" w14:textId="77777777" w:rsidR="008E5906" w:rsidRDefault="008E5906" w:rsidP="00D42F2C"/>
        </w:tc>
        <w:tc>
          <w:tcPr>
            <w:tcW w:w="2176" w:type="dxa"/>
          </w:tcPr>
          <w:p w14:paraId="0D76DCBC" w14:textId="77777777" w:rsidR="008E5906" w:rsidRDefault="008E5906" w:rsidP="00D42F2C"/>
        </w:tc>
        <w:tc>
          <w:tcPr>
            <w:tcW w:w="2188" w:type="dxa"/>
          </w:tcPr>
          <w:p w14:paraId="23FEC435" w14:textId="77777777" w:rsidR="008E5906" w:rsidRDefault="008E5906" w:rsidP="00D42F2C"/>
        </w:tc>
      </w:tr>
      <w:tr w:rsidR="008E5906" w14:paraId="0BDFB36E" w14:textId="77777777" w:rsidTr="00D42F2C">
        <w:tc>
          <w:tcPr>
            <w:tcW w:w="2171" w:type="dxa"/>
          </w:tcPr>
          <w:p w14:paraId="1A45F261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087041FE" w14:textId="77777777" w:rsidR="008E5906" w:rsidRDefault="008E5906" w:rsidP="00D42F2C"/>
          <w:p w14:paraId="55A05D14" w14:textId="77777777" w:rsidR="0015419F" w:rsidRDefault="0015419F" w:rsidP="00D42F2C"/>
          <w:p w14:paraId="041F9DC3" w14:textId="77777777" w:rsidR="0015419F" w:rsidRDefault="0015419F" w:rsidP="00D42F2C"/>
          <w:p w14:paraId="4BF3FEFB" w14:textId="77777777" w:rsidR="0015419F" w:rsidRDefault="0015419F" w:rsidP="00D42F2C"/>
        </w:tc>
        <w:tc>
          <w:tcPr>
            <w:tcW w:w="2180" w:type="dxa"/>
          </w:tcPr>
          <w:p w14:paraId="6A89C56A" w14:textId="77777777" w:rsidR="008E5906" w:rsidRDefault="008E5906" w:rsidP="00D42F2C"/>
        </w:tc>
        <w:tc>
          <w:tcPr>
            <w:tcW w:w="2176" w:type="dxa"/>
          </w:tcPr>
          <w:p w14:paraId="4267525E" w14:textId="77777777" w:rsidR="008E5906" w:rsidRDefault="008E5906" w:rsidP="00D42F2C"/>
        </w:tc>
        <w:tc>
          <w:tcPr>
            <w:tcW w:w="2188" w:type="dxa"/>
          </w:tcPr>
          <w:p w14:paraId="10CFB858" w14:textId="77777777" w:rsidR="008E5906" w:rsidRDefault="008E5906" w:rsidP="00D42F2C"/>
        </w:tc>
      </w:tr>
      <w:tr w:rsidR="008E5906" w14:paraId="5A301478" w14:textId="77777777" w:rsidTr="00D42F2C">
        <w:tc>
          <w:tcPr>
            <w:tcW w:w="2171" w:type="dxa"/>
          </w:tcPr>
          <w:p w14:paraId="1FF343ED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5281A114" w14:textId="77777777" w:rsidR="008E5906" w:rsidRDefault="008E5906" w:rsidP="00D42F2C"/>
          <w:p w14:paraId="520D6F21" w14:textId="77777777" w:rsidR="0015419F" w:rsidRDefault="0015419F" w:rsidP="00D42F2C"/>
          <w:p w14:paraId="686D3049" w14:textId="77777777" w:rsidR="0015419F" w:rsidRDefault="0015419F" w:rsidP="00D42F2C"/>
          <w:p w14:paraId="3FE23E8E" w14:textId="77777777" w:rsidR="0015419F" w:rsidRDefault="0015419F" w:rsidP="00D42F2C"/>
        </w:tc>
        <w:tc>
          <w:tcPr>
            <w:tcW w:w="2180" w:type="dxa"/>
          </w:tcPr>
          <w:p w14:paraId="6586A5D9" w14:textId="77777777" w:rsidR="008E5906" w:rsidRDefault="008E5906" w:rsidP="00D42F2C"/>
        </w:tc>
        <w:tc>
          <w:tcPr>
            <w:tcW w:w="2176" w:type="dxa"/>
          </w:tcPr>
          <w:p w14:paraId="799574FB" w14:textId="77777777" w:rsidR="008E5906" w:rsidRDefault="008E5906" w:rsidP="00D42F2C"/>
        </w:tc>
        <w:tc>
          <w:tcPr>
            <w:tcW w:w="2188" w:type="dxa"/>
          </w:tcPr>
          <w:p w14:paraId="75B5CAC0" w14:textId="77777777" w:rsidR="008E5906" w:rsidRDefault="008E5906" w:rsidP="00D42F2C"/>
        </w:tc>
      </w:tr>
      <w:tr w:rsidR="008E5906" w14:paraId="441BAD6F" w14:textId="77777777" w:rsidTr="00D42F2C">
        <w:tc>
          <w:tcPr>
            <w:tcW w:w="2171" w:type="dxa"/>
          </w:tcPr>
          <w:p w14:paraId="018E2F04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46AE63C0" w14:textId="77777777" w:rsidR="008E5906" w:rsidRDefault="008E5906" w:rsidP="00D42F2C"/>
          <w:p w14:paraId="2B35988A" w14:textId="77777777" w:rsidR="0015419F" w:rsidRDefault="0015419F" w:rsidP="00D42F2C"/>
          <w:p w14:paraId="4229B8A1" w14:textId="77777777" w:rsidR="0015419F" w:rsidRDefault="0015419F" w:rsidP="00D42F2C"/>
          <w:p w14:paraId="559CD1CD" w14:textId="77777777" w:rsidR="0015419F" w:rsidRDefault="0015419F" w:rsidP="00D42F2C"/>
        </w:tc>
        <w:tc>
          <w:tcPr>
            <w:tcW w:w="2180" w:type="dxa"/>
          </w:tcPr>
          <w:p w14:paraId="7C299317" w14:textId="77777777" w:rsidR="008E5906" w:rsidRDefault="008E5906" w:rsidP="00D42F2C"/>
        </w:tc>
        <w:tc>
          <w:tcPr>
            <w:tcW w:w="2176" w:type="dxa"/>
          </w:tcPr>
          <w:p w14:paraId="61FCCF97" w14:textId="77777777" w:rsidR="008E5906" w:rsidRDefault="008E5906" w:rsidP="00D42F2C"/>
        </w:tc>
        <w:tc>
          <w:tcPr>
            <w:tcW w:w="2188" w:type="dxa"/>
          </w:tcPr>
          <w:p w14:paraId="3AB4C5F9" w14:textId="77777777" w:rsidR="008E5906" w:rsidRDefault="008E5906" w:rsidP="00D42F2C"/>
        </w:tc>
      </w:tr>
      <w:tr w:rsidR="008E5906" w14:paraId="6E4B24D5" w14:textId="77777777" w:rsidTr="00D42F2C">
        <w:tc>
          <w:tcPr>
            <w:tcW w:w="2171" w:type="dxa"/>
          </w:tcPr>
          <w:p w14:paraId="74D95C34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51B331C6" w14:textId="77777777" w:rsidR="008E5906" w:rsidRDefault="008E5906" w:rsidP="00D42F2C"/>
          <w:p w14:paraId="62894E92" w14:textId="77777777" w:rsidR="0015419F" w:rsidRDefault="0015419F" w:rsidP="00D42F2C"/>
          <w:p w14:paraId="4898287B" w14:textId="77777777" w:rsidR="0015419F" w:rsidRDefault="0015419F" w:rsidP="00D42F2C"/>
          <w:p w14:paraId="1055D0AD" w14:textId="77777777" w:rsidR="0015419F" w:rsidRDefault="0015419F" w:rsidP="00D42F2C"/>
        </w:tc>
        <w:tc>
          <w:tcPr>
            <w:tcW w:w="2180" w:type="dxa"/>
          </w:tcPr>
          <w:p w14:paraId="47333618" w14:textId="77777777" w:rsidR="008E5906" w:rsidRDefault="008E5906" w:rsidP="00D42F2C"/>
        </w:tc>
        <w:tc>
          <w:tcPr>
            <w:tcW w:w="2176" w:type="dxa"/>
          </w:tcPr>
          <w:p w14:paraId="12AF07DF" w14:textId="77777777" w:rsidR="008E5906" w:rsidRDefault="008E5906" w:rsidP="00D42F2C"/>
        </w:tc>
        <w:tc>
          <w:tcPr>
            <w:tcW w:w="2188" w:type="dxa"/>
          </w:tcPr>
          <w:p w14:paraId="5FCD9E9F" w14:textId="77777777" w:rsidR="008E5906" w:rsidRDefault="008E5906" w:rsidP="00D42F2C"/>
        </w:tc>
      </w:tr>
      <w:tr w:rsidR="008E5906" w14:paraId="2FA5C375" w14:textId="77777777" w:rsidTr="00D42F2C">
        <w:tc>
          <w:tcPr>
            <w:tcW w:w="2171" w:type="dxa"/>
          </w:tcPr>
          <w:p w14:paraId="53D0EEDF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1168C5A5" w14:textId="77777777" w:rsidR="008E5906" w:rsidRDefault="008E5906" w:rsidP="00D42F2C"/>
          <w:p w14:paraId="7B72FC3E" w14:textId="77777777" w:rsidR="0015419F" w:rsidRDefault="0015419F" w:rsidP="00D42F2C"/>
          <w:p w14:paraId="0543C44C" w14:textId="77777777" w:rsidR="0015419F" w:rsidRDefault="0015419F" w:rsidP="00D42F2C"/>
          <w:p w14:paraId="13CE4F22" w14:textId="77777777" w:rsidR="0015419F" w:rsidRDefault="0015419F" w:rsidP="00D42F2C"/>
        </w:tc>
        <w:tc>
          <w:tcPr>
            <w:tcW w:w="2180" w:type="dxa"/>
          </w:tcPr>
          <w:p w14:paraId="6CBE95AE" w14:textId="77777777" w:rsidR="008E5906" w:rsidRDefault="008E5906" w:rsidP="00D42F2C"/>
        </w:tc>
        <w:tc>
          <w:tcPr>
            <w:tcW w:w="2176" w:type="dxa"/>
          </w:tcPr>
          <w:p w14:paraId="6681153E" w14:textId="77777777" w:rsidR="008E5906" w:rsidRDefault="008E5906" w:rsidP="00D42F2C"/>
        </w:tc>
        <w:tc>
          <w:tcPr>
            <w:tcW w:w="2188" w:type="dxa"/>
          </w:tcPr>
          <w:p w14:paraId="0118CE0F" w14:textId="77777777" w:rsidR="008E5906" w:rsidRDefault="008E5906" w:rsidP="00D42F2C"/>
        </w:tc>
      </w:tr>
      <w:tr w:rsidR="008E5906" w14:paraId="26B92AD8" w14:textId="77777777" w:rsidTr="00D42F2C">
        <w:tc>
          <w:tcPr>
            <w:tcW w:w="2171" w:type="dxa"/>
          </w:tcPr>
          <w:p w14:paraId="05482737" w14:textId="77777777" w:rsidR="008E5906" w:rsidRDefault="008E5906" w:rsidP="00D42F2C">
            <w:pPr>
              <w:pStyle w:val="ListParagraph"/>
              <w:numPr>
                <w:ilvl w:val="0"/>
                <w:numId w:val="1"/>
              </w:numPr>
              <w:spacing w:line="720" w:lineRule="auto"/>
            </w:pPr>
          </w:p>
        </w:tc>
        <w:tc>
          <w:tcPr>
            <w:tcW w:w="2075" w:type="dxa"/>
          </w:tcPr>
          <w:p w14:paraId="3C152171" w14:textId="77777777" w:rsidR="008E5906" w:rsidRDefault="008E5906" w:rsidP="00D42F2C"/>
          <w:p w14:paraId="11B0AD94" w14:textId="77777777" w:rsidR="0015419F" w:rsidRDefault="0015419F" w:rsidP="00D42F2C"/>
          <w:p w14:paraId="41FFC781" w14:textId="77777777" w:rsidR="0015419F" w:rsidRDefault="0015419F" w:rsidP="00D42F2C"/>
          <w:p w14:paraId="0C95774F" w14:textId="77777777" w:rsidR="0015419F" w:rsidRDefault="0015419F" w:rsidP="00D42F2C"/>
        </w:tc>
        <w:tc>
          <w:tcPr>
            <w:tcW w:w="2180" w:type="dxa"/>
          </w:tcPr>
          <w:p w14:paraId="5D0EC433" w14:textId="77777777" w:rsidR="008E5906" w:rsidRDefault="008E5906" w:rsidP="00D42F2C"/>
        </w:tc>
        <w:tc>
          <w:tcPr>
            <w:tcW w:w="2176" w:type="dxa"/>
          </w:tcPr>
          <w:p w14:paraId="1A89C2B4" w14:textId="77777777" w:rsidR="008E5906" w:rsidRDefault="008E5906" w:rsidP="00D42F2C"/>
        </w:tc>
        <w:tc>
          <w:tcPr>
            <w:tcW w:w="2188" w:type="dxa"/>
          </w:tcPr>
          <w:p w14:paraId="31FF35A1" w14:textId="77777777" w:rsidR="008E5906" w:rsidRDefault="008E5906" w:rsidP="00D42F2C"/>
        </w:tc>
      </w:tr>
    </w:tbl>
    <w:p w14:paraId="28AD73A4" w14:textId="77777777" w:rsidR="0015419F" w:rsidRDefault="00D42F2C" w:rsidP="00D42F2C">
      <w:pPr>
        <w:jc w:val="center"/>
        <w:rPr>
          <w:sz w:val="28"/>
          <w:szCs w:val="28"/>
        </w:rPr>
      </w:pPr>
      <w:r w:rsidRPr="00D42F2C">
        <w:rPr>
          <w:sz w:val="28"/>
          <w:szCs w:val="28"/>
        </w:rPr>
        <w:t>Course Planning Tools</w:t>
      </w:r>
    </w:p>
    <w:p w14:paraId="213A25E2" w14:textId="77777777" w:rsidR="00D42F2C" w:rsidRPr="00D42F2C" w:rsidRDefault="00D42F2C" w:rsidP="00D42F2C">
      <w:pPr>
        <w:pStyle w:val="NormalWeb"/>
        <w:ind w:firstLine="150"/>
        <w:jc w:val="center"/>
        <w:rPr>
          <w:sz w:val="20"/>
          <w:szCs w:val="20"/>
        </w:rPr>
      </w:pPr>
      <w:r w:rsidRPr="00D42F2C">
        <w:rPr>
          <w:sz w:val="20"/>
          <w:szCs w:val="20"/>
        </w:rPr>
        <w:t xml:space="preserve">Adapted from Fink, L. D. (2003). A self-directed guide to designing courses for significant learning. </w:t>
      </w:r>
      <w:r w:rsidRPr="00D42F2C">
        <w:rPr>
          <w:i/>
          <w:iCs/>
          <w:sz w:val="20"/>
          <w:szCs w:val="20"/>
        </w:rPr>
        <w:t>University of Oklahoma</w:t>
      </w:r>
      <w:r w:rsidRPr="00D42F2C">
        <w:rPr>
          <w:sz w:val="20"/>
          <w:szCs w:val="20"/>
        </w:rPr>
        <w:t>, 35. Retrieved from http://finkconsulting.info/wp-content/uploads/2011/07/Fink2005SelfDirectedGuideToCourseDesign.doc</w:t>
      </w:r>
    </w:p>
    <w:p w14:paraId="4ECC17A2" w14:textId="77777777" w:rsidR="00D42F2C" w:rsidRDefault="00D42F2C" w:rsidP="00D42F2C">
      <w:pPr>
        <w:jc w:val="center"/>
        <w:rPr>
          <w:sz w:val="28"/>
          <w:szCs w:val="28"/>
        </w:rPr>
      </w:pPr>
    </w:p>
    <w:p w14:paraId="06B3751A" w14:textId="77777777" w:rsidR="00D42F2C" w:rsidRDefault="00D42F2C" w:rsidP="00D42F2C">
      <w:pPr>
        <w:jc w:val="center"/>
        <w:rPr>
          <w:sz w:val="28"/>
          <w:szCs w:val="28"/>
        </w:rPr>
      </w:pPr>
    </w:p>
    <w:p w14:paraId="2DA0125B" w14:textId="77777777" w:rsidR="00D42F2C" w:rsidRPr="00D42F2C" w:rsidRDefault="00D42F2C" w:rsidP="00D42F2C">
      <w:pPr>
        <w:jc w:val="center"/>
        <w:rPr>
          <w:sz w:val="28"/>
          <w:szCs w:val="28"/>
        </w:rPr>
      </w:pPr>
    </w:p>
    <w:p w14:paraId="70ECF177" w14:textId="77777777" w:rsidR="0015419F" w:rsidRDefault="0015419F">
      <w:r>
        <w:br w:type="page"/>
      </w:r>
    </w:p>
    <w:p w14:paraId="4CF85C37" w14:textId="77777777" w:rsidR="0015419F" w:rsidRDefault="0015419F" w:rsidP="0015419F">
      <w:pPr>
        <w:jc w:val="center"/>
        <w:rPr>
          <w:b/>
        </w:rPr>
      </w:pPr>
      <w:r w:rsidRPr="0015419F">
        <w:rPr>
          <w:b/>
        </w:rPr>
        <w:lastRenderedPageBreak/>
        <w:t>Sequence of Learning Activities</w:t>
      </w:r>
    </w:p>
    <w:p w14:paraId="6EF678BA" w14:textId="77777777" w:rsidR="0015419F" w:rsidRDefault="0015419F" w:rsidP="0015419F">
      <w:pPr>
        <w:pStyle w:val="NoSpacing"/>
      </w:pPr>
      <w:r>
        <w:t>*</w:t>
      </w:r>
      <w:r w:rsidRPr="0015419F">
        <w:t>Chart reflects</w:t>
      </w:r>
      <w:r>
        <w:t xml:space="preserve"> a class that meets twice per week.  Delete columns as needed.</w:t>
      </w:r>
    </w:p>
    <w:p w14:paraId="0082741B" w14:textId="77777777" w:rsidR="0015419F" w:rsidRPr="0015419F" w:rsidRDefault="0015419F" w:rsidP="0015419F">
      <w:pPr>
        <w:pStyle w:val="NoSpacing"/>
      </w:pPr>
      <w:r>
        <w:t>**Insert tests, exams and reviews as per college policy.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3"/>
        <w:gridCol w:w="2624"/>
        <w:gridCol w:w="2825"/>
        <w:gridCol w:w="2158"/>
        <w:gridCol w:w="2160"/>
      </w:tblGrid>
      <w:tr w:rsidR="0015419F" w14:paraId="77D57B73" w14:textId="77777777" w:rsidTr="0015419F">
        <w:tc>
          <w:tcPr>
            <w:tcW w:w="474" w:type="pct"/>
            <w:shd w:val="clear" w:color="auto" w:fill="CCCCFF"/>
          </w:tcPr>
          <w:p w14:paraId="27ACDF17" w14:textId="77777777" w:rsidR="0015419F" w:rsidRDefault="0015419F" w:rsidP="0015419F">
            <w:pPr>
              <w:jc w:val="center"/>
            </w:pPr>
            <w:r>
              <w:t>Week</w:t>
            </w:r>
          </w:p>
        </w:tc>
        <w:tc>
          <w:tcPr>
            <w:tcW w:w="1216" w:type="pct"/>
            <w:shd w:val="clear" w:color="auto" w:fill="CCCCFF"/>
          </w:tcPr>
          <w:p w14:paraId="2DF74070" w14:textId="77777777" w:rsidR="0015419F" w:rsidRDefault="0015419F" w:rsidP="0015419F">
            <w:pPr>
              <w:jc w:val="center"/>
            </w:pPr>
            <w:r>
              <w:t>Class</w:t>
            </w:r>
          </w:p>
        </w:tc>
        <w:tc>
          <w:tcPr>
            <w:tcW w:w="1309" w:type="pct"/>
            <w:shd w:val="clear" w:color="auto" w:fill="EFEFFF"/>
          </w:tcPr>
          <w:p w14:paraId="016FC7D2" w14:textId="77777777" w:rsidR="0015419F" w:rsidRDefault="0015419F" w:rsidP="0015419F">
            <w:pPr>
              <w:jc w:val="center"/>
            </w:pPr>
            <w:r>
              <w:t>Assigned Learning Outsid</w:t>
            </w:r>
            <w:r w:rsidRPr="0015419F">
              <w:rPr>
                <w:shd w:val="clear" w:color="auto" w:fill="E1E1FF"/>
              </w:rPr>
              <w:t>e</w:t>
            </w:r>
            <w:r>
              <w:t xml:space="preserve"> of Class</w:t>
            </w:r>
          </w:p>
        </w:tc>
        <w:tc>
          <w:tcPr>
            <w:tcW w:w="1000" w:type="pct"/>
            <w:shd w:val="clear" w:color="auto" w:fill="CCCCFF"/>
          </w:tcPr>
          <w:p w14:paraId="385164D2" w14:textId="77777777" w:rsidR="0015419F" w:rsidRDefault="0015419F" w:rsidP="0015419F">
            <w:pPr>
              <w:jc w:val="center"/>
            </w:pPr>
            <w:r>
              <w:t>Class</w:t>
            </w:r>
          </w:p>
        </w:tc>
        <w:tc>
          <w:tcPr>
            <w:tcW w:w="1001" w:type="pct"/>
            <w:shd w:val="clear" w:color="auto" w:fill="EFEFFF"/>
          </w:tcPr>
          <w:p w14:paraId="25959DDA" w14:textId="77777777" w:rsidR="0015419F" w:rsidRDefault="0015419F" w:rsidP="0015419F">
            <w:pPr>
              <w:jc w:val="center"/>
            </w:pPr>
            <w:r>
              <w:t>Learning Outside of Class</w:t>
            </w:r>
          </w:p>
        </w:tc>
      </w:tr>
      <w:tr w:rsidR="0015419F" w14:paraId="2AE9BF8F" w14:textId="77777777" w:rsidTr="00D71E69">
        <w:trPr>
          <w:trHeight w:val="756"/>
        </w:trPr>
        <w:tc>
          <w:tcPr>
            <w:tcW w:w="474" w:type="pct"/>
          </w:tcPr>
          <w:p w14:paraId="53EDE103" w14:textId="77777777" w:rsidR="0015419F" w:rsidRDefault="0015419F" w:rsidP="0015419F">
            <w:pPr>
              <w:spacing w:line="720" w:lineRule="auto"/>
            </w:pPr>
            <w:r>
              <w:t>1</w:t>
            </w:r>
          </w:p>
        </w:tc>
        <w:tc>
          <w:tcPr>
            <w:tcW w:w="1216" w:type="pct"/>
          </w:tcPr>
          <w:p w14:paraId="67DE2234" w14:textId="77777777" w:rsidR="0015419F" w:rsidRDefault="0015419F"/>
        </w:tc>
        <w:tc>
          <w:tcPr>
            <w:tcW w:w="1309" w:type="pct"/>
          </w:tcPr>
          <w:p w14:paraId="4FD3173B" w14:textId="77777777" w:rsidR="0015419F" w:rsidRDefault="0015419F"/>
        </w:tc>
        <w:tc>
          <w:tcPr>
            <w:tcW w:w="1000" w:type="pct"/>
          </w:tcPr>
          <w:p w14:paraId="702F1350" w14:textId="77777777" w:rsidR="0015419F" w:rsidRDefault="0015419F"/>
        </w:tc>
        <w:tc>
          <w:tcPr>
            <w:tcW w:w="1001" w:type="pct"/>
          </w:tcPr>
          <w:p w14:paraId="5904DEF2" w14:textId="77777777" w:rsidR="0015419F" w:rsidRDefault="0015419F"/>
        </w:tc>
      </w:tr>
      <w:tr w:rsidR="0015419F" w14:paraId="5E71CD50" w14:textId="77777777" w:rsidTr="00D71E69">
        <w:trPr>
          <w:trHeight w:val="640"/>
        </w:trPr>
        <w:tc>
          <w:tcPr>
            <w:tcW w:w="474" w:type="pct"/>
          </w:tcPr>
          <w:p w14:paraId="64669C07" w14:textId="77777777" w:rsidR="0015419F" w:rsidRDefault="0015419F" w:rsidP="0015419F">
            <w:pPr>
              <w:spacing w:line="720" w:lineRule="auto"/>
            </w:pPr>
            <w:r>
              <w:t>2</w:t>
            </w:r>
          </w:p>
        </w:tc>
        <w:tc>
          <w:tcPr>
            <w:tcW w:w="1216" w:type="pct"/>
          </w:tcPr>
          <w:p w14:paraId="4F7C9288" w14:textId="77777777" w:rsidR="0015419F" w:rsidRDefault="0015419F"/>
        </w:tc>
        <w:tc>
          <w:tcPr>
            <w:tcW w:w="1309" w:type="pct"/>
          </w:tcPr>
          <w:p w14:paraId="790E4B03" w14:textId="77777777" w:rsidR="0015419F" w:rsidRDefault="0015419F"/>
        </w:tc>
        <w:tc>
          <w:tcPr>
            <w:tcW w:w="1000" w:type="pct"/>
          </w:tcPr>
          <w:p w14:paraId="3460A99A" w14:textId="77777777" w:rsidR="0015419F" w:rsidRDefault="0015419F"/>
        </w:tc>
        <w:tc>
          <w:tcPr>
            <w:tcW w:w="1001" w:type="pct"/>
          </w:tcPr>
          <w:p w14:paraId="7B5747FE" w14:textId="77777777" w:rsidR="0015419F" w:rsidRDefault="0015419F"/>
        </w:tc>
      </w:tr>
      <w:tr w:rsidR="0015419F" w14:paraId="58213FC7" w14:textId="77777777" w:rsidTr="0015419F">
        <w:tc>
          <w:tcPr>
            <w:tcW w:w="474" w:type="pct"/>
          </w:tcPr>
          <w:p w14:paraId="4EDE6196" w14:textId="77777777" w:rsidR="0015419F" w:rsidRDefault="0015419F" w:rsidP="0015419F">
            <w:pPr>
              <w:spacing w:line="720" w:lineRule="auto"/>
            </w:pPr>
            <w:r>
              <w:t>3</w:t>
            </w:r>
          </w:p>
        </w:tc>
        <w:tc>
          <w:tcPr>
            <w:tcW w:w="1216" w:type="pct"/>
          </w:tcPr>
          <w:p w14:paraId="44528412" w14:textId="77777777" w:rsidR="0015419F" w:rsidRDefault="0015419F"/>
        </w:tc>
        <w:tc>
          <w:tcPr>
            <w:tcW w:w="1309" w:type="pct"/>
          </w:tcPr>
          <w:p w14:paraId="2CA17271" w14:textId="77777777" w:rsidR="0015419F" w:rsidRDefault="0015419F"/>
        </w:tc>
        <w:tc>
          <w:tcPr>
            <w:tcW w:w="1000" w:type="pct"/>
          </w:tcPr>
          <w:p w14:paraId="48B032F7" w14:textId="77777777" w:rsidR="0015419F" w:rsidRDefault="0015419F"/>
        </w:tc>
        <w:tc>
          <w:tcPr>
            <w:tcW w:w="1001" w:type="pct"/>
          </w:tcPr>
          <w:p w14:paraId="2AA0065F" w14:textId="77777777" w:rsidR="0015419F" w:rsidRDefault="0015419F"/>
        </w:tc>
      </w:tr>
      <w:tr w:rsidR="0015419F" w14:paraId="356C0B9D" w14:textId="77777777" w:rsidTr="0015419F">
        <w:tc>
          <w:tcPr>
            <w:tcW w:w="474" w:type="pct"/>
          </w:tcPr>
          <w:p w14:paraId="0E98AA42" w14:textId="77777777" w:rsidR="0015419F" w:rsidRDefault="0015419F" w:rsidP="0015419F">
            <w:pPr>
              <w:spacing w:line="720" w:lineRule="auto"/>
            </w:pPr>
            <w:r>
              <w:t>4</w:t>
            </w:r>
          </w:p>
        </w:tc>
        <w:tc>
          <w:tcPr>
            <w:tcW w:w="1216" w:type="pct"/>
          </w:tcPr>
          <w:p w14:paraId="11C86E36" w14:textId="77777777" w:rsidR="0015419F" w:rsidRDefault="0015419F"/>
        </w:tc>
        <w:tc>
          <w:tcPr>
            <w:tcW w:w="1309" w:type="pct"/>
          </w:tcPr>
          <w:p w14:paraId="5138C4FD" w14:textId="77777777" w:rsidR="0015419F" w:rsidRDefault="0015419F"/>
        </w:tc>
        <w:tc>
          <w:tcPr>
            <w:tcW w:w="1000" w:type="pct"/>
          </w:tcPr>
          <w:p w14:paraId="09EA00AB" w14:textId="77777777" w:rsidR="0015419F" w:rsidRDefault="0015419F"/>
        </w:tc>
        <w:tc>
          <w:tcPr>
            <w:tcW w:w="1001" w:type="pct"/>
          </w:tcPr>
          <w:p w14:paraId="71286308" w14:textId="77777777" w:rsidR="0015419F" w:rsidRDefault="0015419F"/>
        </w:tc>
      </w:tr>
      <w:tr w:rsidR="0015419F" w14:paraId="4828661E" w14:textId="77777777" w:rsidTr="0015419F">
        <w:tc>
          <w:tcPr>
            <w:tcW w:w="474" w:type="pct"/>
          </w:tcPr>
          <w:p w14:paraId="0D065A7C" w14:textId="77777777" w:rsidR="0015419F" w:rsidRDefault="0015419F" w:rsidP="0015419F">
            <w:pPr>
              <w:spacing w:line="720" w:lineRule="auto"/>
            </w:pPr>
            <w:r>
              <w:t>5</w:t>
            </w:r>
          </w:p>
        </w:tc>
        <w:tc>
          <w:tcPr>
            <w:tcW w:w="1216" w:type="pct"/>
          </w:tcPr>
          <w:p w14:paraId="47C9EF5C" w14:textId="77777777" w:rsidR="0015419F" w:rsidRDefault="0015419F"/>
        </w:tc>
        <w:tc>
          <w:tcPr>
            <w:tcW w:w="1309" w:type="pct"/>
          </w:tcPr>
          <w:p w14:paraId="28F06B9F" w14:textId="77777777" w:rsidR="0015419F" w:rsidRDefault="0015419F"/>
        </w:tc>
        <w:tc>
          <w:tcPr>
            <w:tcW w:w="1000" w:type="pct"/>
          </w:tcPr>
          <w:p w14:paraId="2A5D8C61" w14:textId="77777777" w:rsidR="0015419F" w:rsidRDefault="0015419F"/>
        </w:tc>
        <w:tc>
          <w:tcPr>
            <w:tcW w:w="1001" w:type="pct"/>
          </w:tcPr>
          <w:p w14:paraId="61DF2201" w14:textId="77777777" w:rsidR="0015419F" w:rsidRDefault="0015419F"/>
        </w:tc>
      </w:tr>
      <w:tr w:rsidR="0015419F" w14:paraId="3FF56FE2" w14:textId="77777777" w:rsidTr="0015419F">
        <w:tc>
          <w:tcPr>
            <w:tcW w:w="474" w:type="pct"/>
          </w:tcPr>
          <w:p w14:paraId="50E25A00" w14:textId="77777777" w:rsidR="0015419F" w:rsidRDefault="0015419F" w:rsidP="0015419F">
            <w:pPr>
              <w:spacing w:line="720" w:lineRule="auto"/>
            </w:pPr>
            <w:r>
              <w:t>6</w:t>
            </w:r>
          </w:p>
        </w:tc>
        <w:tc>
          <w:tcPr>
            <w:tcW w:w="1216" w:type="pct"/>
          </w:tcPr>
          <w:p w14:paraId="16A38852" w14:textId="77777777" w:rsidR="0015419F" w:rsidRDefault="0015419F"/>
        </w:tc>
        <w:tc>
          <w:tcPr>
            <w:tcW w:w="1309" w:type="pct"/>
          </w:tcPr>
          <w:p w14:paraId="1AB16EDC" w14:textId="77777777" w:rsidR="0015419F" w:rsidRDefault="0015419F"/>
        </w:tc>
        <w:tc>
          <w:tcPr>
            <w:tcW w:w="1000" w:type="pct"/>
          </w:tcPr>
          <w:p w14:paraId="23F6A2D3" w14:textId="77777777" w:rsidR="0015419F" w:rsidRDefault="0015419F"/>
        </w:tc>
        <w:tc>
          <w:tcPr>
            <w:tcW w:w="1001" w:type="pct"/>
          </w:tcPr>
          <w:p w14:paraId="47D13545" w14:textId="77777777" w:rsidR="0015419F" w:rsidRDefault="0015419F"/>
        </w:tc>
      </w:tr>
      <w:tr w:rsidR="0015419F" w14:paraId="69AF63BB" w14:textId="77777777" w:rsidTr="0015419F">
        <w:tc>
          <w:tcPr>
            <w:tcW w:w="474" w:type="pct"/>
          </w:tcPr>
          <w:p w14:paraId="45D20672" w14:textId="77777777" w:rsidR="0015419F" w:rsidRDefault="0015419F" w:rsidP="0015419F">
            <w:pPr>
              <w:spacing w:line="720" w:lineRule="auto"/>
            </w:pPr>
            <w:r>
              <w:t>7</w:t>
            </w:r>
          </w:p>
        </w:tc>
        <w:tc>
          <w:tcPr>
            <w:tcW w:w="1216" w:type="pct"/>
          </w:tcPr>
          <w:p w14:paraId="254E18FC" w14:textId="77777777" w:rsidR="0015419F" w:rsidRDefault="0015419F"/>
        </w:tc>
        <w:tc>
          <w:tcPr>
            <w:tcW w:w="1309" w:type="pct"/>
          </w:tcPr>
          <w:p w14:paraId="40213FA8" w14:textId="77777777" w:rsidR="0015419F" w:rsidRDefault="0015419F"/>
        </w:tc>
        <w:tc>
          <w:tcPr>
            <w:tcW w:w="1000" w:type="pct"/>
          </w:tcPr>
          <w:p w14:paraId="5693EE24" w14:textId="77777777" w:rsidR="0015419F" w:rsidRDefault="0015419F"/>
        </w:tc>
        <w:tc>
          <w:tcPr>
            <w:tcW w:w="1001" w:type="pct"/>
          </w:tcPr>
          <w:p w14:paraId="0423BA51" w14:textId="77777777" w:rsidR="0015419F" w:rsidRDefault="0015419F"/>
        </w:tc>
      </w:tr>
      <w:tr w:rsidR="0015419F" w14:paraId="6A9B2C25" w14:textId="77777777" w:rsidTr="0015419F">
        <w:tc>
          <w:tcPr>
            <w:tcW w:w="474" w:type="pct"/>
          </w:tcPr>
          <w:p w14:paraId="0891E084" w14:textId="77777777" w:rsidR="0015419F" w:rsidRDefault="0015419F" w:rsidP="0015419F">
            <w:pPr>
              <w:spacing w:line="720" w:lineRule="auto"/>
            </w:pPr>
            <w:r>
              <w:t>8</w:t>
            </w:r>
          </w:p>
        </w:tc>
        <w:tc>
          <w:tcPr>
            <w:tcW w:w="1216" w:type="pct"/>
          </w:tcPr>
          <w:p w14:paraId="5F5EEACA" w14:textId="77777777" w:rsidR="0015419F" w:rsidRDefault="0015419F"/>
        </w:tc>
        <w:tc>
          <w:tcPr>
            <w:tcW w:w="1309" w:type="pct"/>
          </w:tcPr>
          <w:p w14:paraId="5762221F" w14:textId="77777777" w:rsidR="0015419F" w:rsidRDefault="0015419F"/>
        </w:tc>
        <w:tc>
          <w:tcPr>
            <w:tcW w:w="1000" w:type="pct"/>
          </w:tcPr>
          <w:p w14:paraId="6AC3D7D3" w14:textId="77777777" w:rsidR="0015419F" w:rsidRDefault="0015419F"/>
        </w:tc>
        <w:tc>
          <w:tcPr>
            <w:tcW w:w="1001" w:type="pct"/>
          </w:tcPr>
          <w:p w14:paraId="763BAE50" w14:textId="77777777" w:rsidR="0015419F" w:rsidRDefault="0015419F"/>
        </w:tc>
      </w:tr>
      <w:tr w:rsidR="0015419F" w14:paraId="5442FB36" w14:textId="77777777" w:rsidTr="0015419F">
        <w:tc>
          <w:tcPr>
            <w:tcW w:w="474" w:type="pct"/>
          </w:tcPr>
          <w:p w14:paraId="5DF975A9" w14:textId="77777777" w:rsidR="0015419F" w:rsidRDefault="0015419F" w:rsidP="0015419F">
            <w:pPr>
              <w:spacing w:line="720" w:lineRule="auto"/>
            </w:pPr>
            <w:r>
              <w:t>9</w:t>
            </w:r>
          </w:p>
        </w:tc>
        <w:tc>
          <w:tcPr>
            <w:tcW w:w="1216" w:type="pct"/>
          </w:tcPr>
          <w:p w14:paraId="4623B5A7" w14:textId="77777777" w:rsidR="0015419F" w:rsidRDefault="0015419F"/>
        </w:tc>
        <w:tc>
          <w:tcPr>
            <w:tcW w:w="1309" w:type="pct"/>
          </w:tcPr>
          <w:p w14:paraId="62FC98AA" w14:textId="77777777" w:rsidR="0015419F" w:rsidRDefault="0015419F"/>
        </w:tc>
        <w:tc>
          <w:tcPr>
            <w:tcW w:w="1000" w:type="pct"/>
          </w:tcPr>
          <w:p w14:paraId="0F79992A" w14:textId="77777777" w:rsidR="0015419F" w:rsidRDefault="0015419F"/>
        </w:tc>
        <w:tc>
          <w:tcPr>
            <w:tcW w:w="1001" w:type="pct"/>
          </w:tcPr>
          <w:p w14:paraId="46F586D9" w14:textId="77777777" w:rsidR="0015419F" w:rsidRDefault="0015419F"/>
        </w:tc>
      </w:tr>
      <w:tr w:rsidR="0015419F" w14:paraId="6E6A8AF1" w14:textId="77777777" w:rsidTr="0015419F">
        <w:tc>
          <w:tcPr>
            <w:tcW w:w="474" w:type="pct"/>
          </w:tcPr>
          <w:p w14:paraId="28AC324A" w14:textId="77777777" w:rsidR="0015419F" w:rsidRDefault="0015419F" w:rsidP="0015419F">
            <w:pPr>
              <w:spacing w:line="720" w:lineRule="auto"/>
            </w:pPr>
            <w:r>
              <w:t>10</w:t>
            </w:r>
          </w:p>
        </w:tc>
        <w:tc>
          <w:tcPr>
            <w:tcW w:w="1216" w:type="pct"/>
          </w:tcPr>
          <w:p w14:paraId="71121B65" w14:textId="77777777" w:rsidR="0015419F" w:rsidRDefault="0015419F"/>
        </w:tc>
        <w:tc>
          <w:tcPr>
            <w:tcW w:w="1309" w:type="pct"/>
          </w:tcPr>
          <w:p w14:paraId="5EB1DBB7" w14:textId="77777777" w:rsidR="0015419F" w:rsidRDefault="0015419F"/>
        </w:tc>
        <w:tc>
          <w:tcPr>
            <w:tcW w:w="1000" w:type="pct"/>
          </w:tcPr>
          <w:p w14:paraId="6846D637" w14:textId="77777777" w:rsidR="0015419F" w:rsidRDefault="0015419F"/>
        </w:tc>
        <w:tc>
          <w:tcPr>
            <w:tcW w:w="1001" w:type="pct"/>
          </w:tcPr>
          <w:p w14:paraId="0094FAEA" w14:textId="77777777" w:rsidR="0015419F" w:rsidRDefault="0015419F"/>
        </w:tc>
      </w:tr>
      <w:tr w:rsidR="0015419F" w14:paraId="7F327164" w14:textId="77777777" w:rsidTr="0015419F">
        <w:tc>
          <w:tcPr>
            <w:tcW w:w="474" w:type="pct"/>
          </w:tcPr>
          <w:p w14:paraId="086138A4" w14:textId="77777777" w:rsidR="0015419F" w:rsidRDefault="0015419F" w:rsidP="0015419F">
            <w:pPr>
              <w:spacing w:line="720" w:lineRule="auto"/>
            </w:pPr>
            <w:r>
              <w:t>11</w:t>
            </w:r>
          </w:p>
        </w:tc>
        <w:tc>
          <w:tcPr>
            <w:tcW w:w="1216" w:type="pct"/>
          </w:tcPr>
          <w:p w14:paraId="14C6989D" w14:textId="77777777" w:rsidR="0015419F" w:rsidRDefault="0015419F"/>
        </w:tc>
        <w:tc>
          <w:tcPr>
            <w:tcW w:w="1309" w:type="pct"/>
          </w:tcPr>
          <w:p w14:paraId="21D978E2" w14:textId="77777777" w:rsidR="0015419F" w:rsidRDefault="0015419F"/>
        </w:tc>
        <w:tc>
          <w:tcPr>
            <w:tcW w:w="1000" w:type="pct"/>
          </w:tcPr>
          <w:p w14:paraId="2EFF3245" w14:textId="77777777" w:rsidR="0015419F" w:rsidRDefault="0015419F"/>
        </w:tc>
        <w:tc>
          <w:tcPr>
            <w:tcW w:w="1001" w:type="pct"/>
          </w:tcPr>
          <w:p w14:paraId="0F385570" w14:textId="77777777" w:rsidR="0015419F" w:rsidRDefault="0015419F"/>
        </w:tc>
      </w:tr>
      <w:tr w:rsidR="0015419F" w14:paraId="3224EB0D" w14:textId="77777777" w:rsidTr="0015419F">
        <w:tc>
          <w:tcPr>
            <w:tcW w:w="474" w:type="pct"/>
          </w:tcPr>
          <w:p w14:paraId="4D350303" w14:textId="77777777" w:rsidR="0015419F" w:rsidRDefault="0015419F" w:rsidP="0015419F">
            <w:pPr>
              <w:spacing w:line="720" w:lineRule="auto"/>
            </w:pPr>
            <w:r>
              <w:t>12</w:t>
            </w:r>
          </w:p>
        </w:tc>
        <w:tc>
          <w:tcPr>
            <w:tcW w:w="1216" w:type="pct"/>
          </w:tcPr>
          <w:p w14:paraId="05C16355" w14:textId="77777777" w:rsidR="0015419F" w:rsidRDefault="0015419F"/>
        </w:tc>
        <w:tc>
          <w:tcPr>
            <w:tcW w:w="1309" w:type="pct"/>
          </w:tcPr>
          <w:p w14:paraId="670C742A" w14:textId="77777777" w:rsidR="0015419F" w:rsidRDefault="0015419F"/>
        </w:tc>
        <w:tc>
          <w:tcPr>
            <w:tcW w:w="1000" w:type="pct"/>
          </w:tcPr>
          <w:p w14:paraId="63D1699D" w14:textId="77777777" w:rsidR="0015419F" w:rsidRDefault="0015419F"/>
        </w:tc>
        <w:tc>
          <w:tcPr>
            <w:tcW w:w="1001" w:type="pct"/>
          </w:tcPr>
          <w:p w14:paraId="73CD9DA0" w14:textId="77777777" w:rsidR="0015419F" w:rsidRDefault="0015419F"/>
        </w:tc>
      </w:tr>
      <w:tr w:rsidR="0015419F" w14:paraId="50EBAC4F" w14:textId="77777777" w:rsidTr="00D71E69">
        <w:trPr>
          <w:trHeight w:val="598"/>
        </w:trPr>
        <w:tc>
          <w:tcPr>
            <w:tcW w:w="474" w:type="pct"/>
          </w:tcPr>
          <w:p w14:paraId="4D5A292A" w14:textId="77777777" w:rsidR="0015419F" w:rsidRDefault="0015419F" w:rsidP="0015419F">
            <w:pPr>
              <w:spacing w:line="720" w:lineRule="auto"/>
            </w:pPr>
            <w:r>
              <w:t>13</w:t>
            </w:r>
          </w:p>
        </w:tc>
        <w:tc>
          <w:tcPr>
            <w:tcW w:w="1216" w:type="pct"/>
          </w:tcPr>
          <w:p w14:paraId="16EA0920" w14:textId="77777777" w:rsidR="0015419F" w:rsidRDefault="0015419F"/>
        </w:tc>
        <w:tc>
          <w:tcPr>
            <w:tcW w:w="1309" w:type="pct"/>
          </w:tcPr>
          <w:p w14:paraId="2B6CD470" w14:textId="77777777" w:rsidR="0015419F" w:rsidRDefault="0015419F"/>
        </w:tc>
        <w:tc>
          <w:tcPr>
            <w:tcW w:w="1000" w:type="pct"/>
          </w:tcPr>
          <w:p w14:paraId="091E8EEE" w14:textId="77777777" w:rsidR="0015419F" w:rsidRDefault="0015419F"/>
        </w:tc>
        <w:tc>
          <w:tcPr>
            <w:tcW w:w="1001" w:type="pct"/>
          </w:tcPr>
          <w:p w14:paraId="745DE373" w14:textId="77777777" w:rsidR="0015419F" w:rsidRDefault="0015419F"/>
        </w:tc>
      </w:tr>
      <w:tr w:rsidR="0015419F" w14:paraId="501F351E" w14:textId="77777777" w:rsidTr="0015419F">
        <w:tc>
          <w:tcPr>
            <w:tcW w:w="474" w:type="pct"/>
          </w:tcPr>
          <w:p w14:paraId="7C3E4483" w14:textId="77777777" w:rsidR="0015419F" w:rsidRDefault="0015419F" w:rsidP="0015419F">
            <w:pPr>
              <w:spacing w:line="720" w:lineRule="auto"/>
            </w:pPr>
            <w:r>
              <w:t>14</w:t>
            </w:r>
          </w:p>
        </w:tc>
        <w:tc>
          <w:tcPr>
            <w:tcW w:w="1216" w:type="pct"/>
          </w:tcPr>
          <w:p w14:paraId="7BD7526B" w14:textId="77777777" w:rsidR="0015419F" w:rsidRDefault="0015419F"/>
        </w:tc>
        <w:tc>
          <w:tcPr>
            <w:tcW w:w="1309" w:type="pct"/>
          </w:tcPr>
          <w:p w14:paraId="0E81C464" w14:textId="77777777" w:rsidR="0015419F" w:rsidRDefault="0015419F"/>
        </w:tc>
        <w:tc>
          <w:tcPr>
            <w:tcW w:w="1000" w:type="pct"/>
          </w:tcPr>
          <w:p w14:paraId="2357EB00" w14:textId="77777777" w:rsidR="0015419F" w:rsidRDefault="0015419F"/>
        </w:tc>
        <w:tc>
          <w:tcPr>
            <w:tcW w:w="1001" w:type="pct"/>
          </w:tcPr>
          <w:p w14:paraId="7EDF1B17" w14:textId="77777777" w:rsidR="0015419F" w:rsidRDefault="0015419F"/>
        </w:tc>
      </w:tr>
      <w:tr w:rsidR="0015419F" w14:paraId="6061487A" w14:textId="77777777" w:rsidTr="0015419F">
        <w:tc>
          <w:tcPr>
            <w:tcW w:w="474" w:type="pct"/>
          </w:tcPr>
          <w:p w14:paraId="5845B22A" w14:textId="77777777" w:rsidR="0015419F" w:rsidRDefault="0015419F" w:rsidP="0015419F">
            <w:pPr>
              <w:spacing w:line="720" w:lineRule="auto"/>
            </w:pPr>
            <w:r>
              <w:t>15</w:t>
            </w:r>
          </w:p>
        </w:tc>
        <w:tc>
          <w:tcPr>
            <w:tcW w:w="1216" w:type="pct"/>
          </w:tcPr>
          <w:p w14:paraId="04D0CF2D" w14:textId="77777777" w:rsidR="0015419F" w:rsidRDefault="0015419F"/>
        </w:tc>
        <w:tc>
          <w:tcPr>
            <w:tcW w:w="1309" w:type="pct"/>
          </w:tcPr>
          <w:p w14:paraId="59A8A3A0" w14:textId="77777777" w:rsidR="0015419F" w:rsidRDefault="0015419F"/>
        </w:tc>
        <w:tc>
          <w:tcPr>
            <w:tcW w:w="1000" w:type="pct"/>
          </w:tcPr>
          <w:p w14:paraId="359A0665" w14:textId="77777777" w:rsidR="0015419F" w:rsidRDefault="0015419F"/>
        </w:tc>
        <w:tc>
          <w:tcPr>
            <w:tcW w:w="1001" w:type="pct"/>
          </w:tcPr>
          <w:p w14:paraId="70F41F4A" w14:textId="77777777" w:rsidR="0015419F" w:rsidRDefault="0015419F"/>
        </w:tc>
      </w:tr>
    </w:tbl>
    <w:p w14:paraId="0F264E0F" w14:textId="77777777" w:rsidR="00D42F2C" w:rsidRDefault="00D42F2C" w:rsidP="00D42F2C"/>
    <w:p w14:paraId="4B8D51D7" w14:textId="77777777" w:rsidR="003C7357" w:rsidRPr="00D42F2C" w:rsidRDefault="00D42F2C" w:rsidP="00D42F2C">
      <w:pPr>
        <w:jc w:val="center"/>
        <w:rPr>
          <w:sz w:val="40"/>
          <w:szCs w:val="40"/>
        </w:rPr>
      </w:pPr>
      <w:r w:rsidRPr="00D42F2C">
        <w:rPr>
          <w:sz w:val="40"/>
          <w:szCs w:val="40"/>
        </w:rPr>
        <w:lastRenderedPageBreak/>
        <w:t>Designing the Syllabus</w:t>
      </w:r>
    </w:p>
    <w:p w14:paraId="07898E62" w14:textId="77777777" w:rsidR="00D42F2C" w:rsidRPr="0015419F" w:rsidRDefault="00D42F2C" w:rsidP="00D42F2C">
      <w:pPr>
        <w:pStyle w:val="NoSpacing"/>
      </w:pPr>
      <w:r>
        <w:t>**Insert tests, exams and reviews as per college policy.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6390"/>
        <w:gridCol w:w="2340"/>
      </w:tblGrid>
      <w:tr w:rsidR="00D42F2C" w14:paraId="70B9185B" w14:textId="77777777" w:rsidTr="00D42F2C">
        <w:tc>
          <w:tcPr>
            <w:tcW w:w="10795" w:type="dxa"/>
            <w:gridSpan w:val="3"/>
          </w:tcPr>
          <w:p w14:paraId="432800F2" w14:textId="77777777" w:rsidR="00D42F2C" w:rsidRDefault="00D42F2C" w:rsidP="00D42F2C">
            <w:pPr>
              <w:jc w:val="center"/>
            </w:pPr>
            <w:r>
              <w:t>Course Title</w:t>
            </w:r>
          </w:p>
        </w:tc>
      </w:tr>
      <w:tr w:rsidR="00D42F2C" w14:paraId="0E9FCB91" w14:textId="77777777" w:rsidTr="00D42F2C">
        <w:tc>
          <w:tcPr>
            <w:tcW w:w="2065" w:type="dxa"/>
          </w:tcPr>
          <w:p w14:paraId="07E8501A" w14:textId="77777777" w:rsidR="00D42F2C" w:rsidRDefault="00D42F2C">
            <w:r>
              <w:t>Week/</w:t>
            </w:r>
          </w:p>
          <w:p w14:paraId="76559E6E" w14:textId="77777777" w:rsidR="00D42F2C" w:rsidRDefault="00D42F2C">
            <w:r>
              <w:t>Date</w:t>
            </w:r>
          </w:p>
        </w:tc>
        <w:tc>
          <w:tcPr>
            <w:tcW w:w="6390" w:type="dxa"/>
          </w:tcPr>
          <w:p w14:paraId="4DABC983" w14:textId="77777777" w:rsidR="00D42F2C" w:rsidRDefault="00D42F2C">
            <w:r>
              <w:t>Topic</w:t>
            </w:r>
          </w:p>
        </w:tc>
        <w:tc>
          <w:tcPr>
            <w:tcW w:w="2340" w:type="dxa"/>
          </w:tcPr>
          <w:p w14:paraId="525E81A0" w14:textId="77777777" w:rsidR="00D42F2C" w:rsidRDefault="00D42F2C">
            <w:r>
              <w:t>Assigned Reading Due Before Class</w:t>
            </w:r>
          </w:p>
        </w:tc>
      </w:tr>
      <w:tr w:rsidR="00D42F2C" w14:paraId="4451D16B" w14:textId="77777777" w:rsidTr="00D42F2C">
        <w:tc>
          <w:tcPr>
            <w:tcW w:w="2065" w:type="dxa"/>
          </w:tcPr>
          <w:p w14:paraId="2351377E" w14:textId="77777777" w:rsidR="00D42F2C" w:rsidRDefault="00D42F2C" w:rsidP="00D42F2C">
            <w:pPr>
              <w:spacing w:line="720" w:lineRule="auto"/>
            </w:pPr>
            <w:r>
              <w:t>1</w:t>
            </w:r>
          </w:p>
        </w:tc>
        <w:tc>
          <w:tcPr>
            <w:tcW w:w="6390" w:type="dxa"/>
          </w:tcPr>
          <w:p w14:paraId="7DCAB0FD" w14:textId="77777777" w:rsidR="00D42F2C" w:rsidRDefault="00D42F2C"/>
        </w:tc>
        <w:tc>
          <w:tcPr>
            <w:tcW w:w="2340" w:type="dxa"/>
          </w:tcPr>
          <w:p w14:paraId="63F4E068" w14:textId="77777777" w:rsidR="00D42F2C" w:rsidRDefault="00D42F2C"/>
        </w:tc>
      </w:tr>
      <w:tr w:rsidR="00D42F2C" w14:paraId="1C1BF95D" w14:textId="77777777" w:rsidTr="00D42F2C">
        <w:tc>
          <w:tcPr>
            <w:tcW w:w="2065" w:type="dxa"/>
          </w:tcPr>
          <w:p w14:paraId="11DBD555" w14:textId="77777777" w:rsidR="00D42F2C" w:rsidRDefault="00D42F2C" w:rsidP="00D42F2C">
            <w:pPr>
              <w:spacing w:line="720" w:lineRule="auto"/>
            </w:pPr>
            <w:r>
              <w:t>2</w:t>
            </w:r>
          </w:p>
        </w:tc>
        <w:tc>
          <w:tcPr>
            <w:tcW w:w="6390" w:type="dxa"/>
          </w:tcPr>
          <w:p w14:paraId="3993E117" w14:textId="77777777" w:rsidR="00D42F2C" w:rsidRDefault="00D42F2C"/>
        </w:tc>
        <w:tc>
          <w:tcPr>
            <w:tcW w:w="2340" w:type="dxa"/>
          </w:tcPr>
          <w:p w14:paraId="792F0692" w14:textId="77777777" w:rsidR="00D42F2C" w:rsidRDefault="00D42F2C"/>
        </w:tc>
      </w:tr>
      <w:tr w:rsidR="00D42F2C" w14:paraId="27FB1A97" w14:textId="77777777" w:rsidTr="00D42F2C">
        <w:tc>
          <w:tcPr>
            <w:tcW w:w="2065" w:type="dxa"/>
          </w:tcPr>
          <w:p w14:paraId="783A3508" w14:textId="77777777" w:rsidR="00D42F2C" w:rsidRDefault="00D42F2C" w:rsidP="00D42F2C">
            <w:pPr>
              <w:spacing w:line="720" w:lineRule="auto"/>
            </w:pPr>
            <w:r>
              <w:t>3</w:t>
            </w:r>
          </w:p>
        </w:tc>
        <w:tc>
          <w:tcPr>
            <w:tcW w:w="6390" w:type="dxa"/>
          </w:tcPr>
          <w:p w14:paraId="6C116259" w14:textId="77777777" w:rsidR="00D42F2C" w:rsidRDefault="00D42F2C"/>
        </w:tc>
        <w:tc>
          <w:tcPr>
            <w:tcW w:w="2340" w:type="dxa"/>
          </w:tcPr>
          <w:p w14:paraId="71F6E6A4" w14:textId="77777777" w:rsidR="00D42F2C" w:rsidRDefault="00D42F2C"/>
        </w:tc>
      </w:tr>
      <w:tr w:rsidR="00D42F2C" w14:paraId="32EDE7C2" w14:textId="77777777" w:rsidTr="00D42F2C">
        <w:tc>
          <w:tcPr>
            <w:tcW w:w="2065" w:type="dxa"/>
          </w:tcPr>
          <w:p w14:paraId="6737D3D1" w14:textId="77777777" w:rsidR="00D42F2C" w:rsidRDefault="00D42F2C" w:rsidP="00D42F2C">
            <w:pPr>
              <w:spacing w:line="720" w:lineRule="auto"/>
            </w:pPr>
            <w:r>
              <w:t>4</w:t>
            </w:r>
          </w:p>
        </w:tc>
        <w:tc>
          <w:tcPr>
            <w:tcW w:w="6390" w:type="dxa"/>
          </w:tcPr>
          <w:p w14:paraId="63C5E545" w14:textId="77777777" w:rsidR="00D42F2C" w:rsidRDefault="00D42F2C"/>
        </w:tc>
        <w:tc>
          <w:tcPr>
            <w:tcW w:w="2340" w:type="dxa"/>
          </w:tcPr>
          <w:p w14:paraId="39F97AEF" w14:textId="77777777" w:rsidR="00D42F2C" w:rsidRDefault="00D42F2C"/>
        </w:tc>
      </w:tr>
      <w:tr w:rsidR="00D42F2C" w14:paraId="16430348" w14:textId="77777777" w:rsidTr="00D42F2C">
        <w:tc>
          <w:tcPr>
            <w:tcW w:w="2065" w:type="dxa"/>
          </w:tcPr>
          <w:p w14:paraId="6BE0DB82" w14:textId="77777777" w:rsidR="00D42F2C" w:rsidRDefault="00D42F2C" w:rsidP="00D42F2C">
            <w:pPr>
              <w:spacing w:line="720" w:lineRule="auto"/>
            </w:pPr>
            <w:r>
              <w:t>5</w:t>
            </w:r>
          </w:p>
        </w:tc>
        <w:tc>
          <w:tcPr>
            <w:tcW w:w="6390" w:type="dxa"/>
          </w:tcPr>
          <w:p w14:paraId="2C5208DB" w14:textId="77777777" w:rsidR="00D42F2C" w:rsidRDefault="00D42F2C"/>
        </w:tc>
        <w:tc>
          <w:tcPr>
            <w:tcW w:w="2340" w:type="dxa"/>
          </w:tcPr>
          <w:p w14:paraId="622A927F" w14:textId="77777777" w:rsidR="00D42F2C" w:rsidRDefault="00D42F2C"/>
        </w:tc>
      </w:tr>
      <w:tr w:rsidR="00D42F2C" w14:paraId="338E2F8F" w14:textId="77777777" w:rsidTr="00D42F2C">
        <w:tc>
          <w:tcPr>
            <w:tcW w:w="2065" w:type="dxa"/>
          </w:tcPr>
          <w:p w14:paraId="23E19F46" w14:textId="77777777" w:rsidR="00D42F2C" w:rsidRDefault="00D42F2C" w:rsidP="00D42F2C">
            <w:pPr>
              <w:spacing w:line="720" w:lineRule="auto"/>
            </w:pPr>
            <w:r>
              <w:t>6</w:t>
            </w:r>
          </w:p>
        </w:tc>
        <w:tc>
          <w:tcPr>
            <w:tcW w:w="6390" w:type="dxa"/>
          </w:tcPr>
          <w:p w14:paraId="21A80A29" w14:textId="77777777" w:rsidR="00D42F2C" w:rsidRDefault="00D42F2C"/>
        </w:tc>
        <w:tc>
          <w:tcPr>
            <w:tcW w:w="2340" w:type="dxa"/>
          </w:tcPr>
          <w:p w14:paraId="469A968B" w14:textId="77777777" w:rsidR="00D42F2C" w:rsidRDefault="00D42F2C"/>
        </w:tc>
      </w:tr>
      <w:tr w:rsidR="00D42F2C" w14:paraId="4E0147C6" w14:textId="77777777" w:rsidTr="00D42F2C">
        <w:tc>
          <w:tcPr>
            <w:tcW w:w="2065" w:type="dxa"/>
          </w:tcPr>
          <w:p w14:paraId="70C34B5A" w14:textId="77777777" w:rsidR="00D42F2C" w:rsidRDefault="00D42F2C" w:rsidP="00D42F2C">
            <w:pPr>
              <w:spacing w:line="720" w:lineRule="auto"/>
            </w:pPr>
            <w:r>
              <w:t>7</w:t>
            </w:r>
          </w:p>
        </w:tc>
        <w:tc>
          <w:tcPr>
            <w:tcW w:w="6390" w:type="dxa"/>
          </w:tcPr>
          <w:p w14:paraId="0F2EA3B3" w14:textId="77777777" w:rsidR="00D42F2C" w:rsidRDefault="00D42F2C"/>
        </w:tc>
        <w:tc>
          <w:tcPr>
            <w:tcW w:w="2340" w:type="dxa"/>
          </w:tcPr>
          <w:p w14:paraId="0B4AC201" w14:textId="77777777" w:rsidR="00D42F2C" w:rsidRDefault="00D42F2C"/>
        </w:tc>
      </w:tr>
      <w:tr w:rsidR="00D42F2C" w14:paraId="3B5DCFE4" w14:textId="77777777" w:rsidTr="00D42F2C">
        <w:tc>
          <w:tcPr>
            <w:tcW w:w="2065" w:type="dxa"/>
          </w:tcPr>
          <w:p w14:paraId="222B659A" w14:textId="77777777" w:rsidR="00D42F2C" w:rsidRDefault="00D42F2C" w:rsidP="00D42F2C">
            <w:pPr>
              <w:spacing w:line="720" w:lineRule="auto"/>
            </w:pPr>
            <w:r>
              <w:t>8</w:t>
            </w:r>
          </w:p>
        </w:tc>
        <w:tc>
          <w:tcPr>
            <w:tcW w:w="6390" w:type="dxa"/>
          </w:tcPr>
          <w:p w14:paraId="75E58348" w14:textId="77777777" w:rsidR="00D42F2C" w:rsidRDefault="00D42F2C"/>
        </w:tc>
        <w:tc>
          <w:tcPr>
            <w:tcW w:w="2340" w:type="dxa"/>
          </w:tcPr>
          <w:p w14:paraId="00EA6628" w14:textId="77777777" w:rsidR="00D42F2C" w:rsidRDefault="00D42F2C"/>
        </w:tc>
      </w:tr>
      <w:tr w:rsidR="00D42F2C" w14:paraId="66A681D4" w14:textId="77777777" w:rsidTr="00D42F2C">
        <w:tc>
          <w:tcPr>
            <w:tcW w:w="2065" w:type="dxa"/>
          </w:tcPr>
          <w:p w14:paraId="18FD42FC" w14:textId="77777777" w:rsidR="00D42F2C" w:rsidRDefault="00D42F2C" w:rsidP="00D42F2C">
            <w:pPr>
              <w:spacing w:line="720" w:lineRule="auto"/>
            </w:pPr>
            <w:r>
              <w:t>9</w:t>
            </w:r>
          </w:p>
        </w:tc>
        <w:tc>
          <w:tcPr>
            <w:tcW w:w="6390" w:type="dxa"/>
          </w:tcPr>
          <w:p w14:paraId="46FF84BB" w14:textId="77777777" w:rsidR="00D42F2C" w:rsidRDefault="00D42F2C"/>
        </w:tc>
        <w:tc>
          <w:tcPr>
            <w:tcW w:w="2340" w:type="dxa"/>
          </w:tcPr>
          <w:p w14:paraId="5393C2D7" w14:textId="77777777" w:rsidR="00D42F2C" w:rsidRDefault="00D42F2C"/>
        </w:tc>
      </w:tr>
      <w:tr w:rsidR="00D42F2C" w14:paraId="19095A75" w14:textId="77777777" w:rsidTr="00D42F2C">
        <w:tc>
          <w:tcPr>
            <w:tcW w:w="2065" w:type="dxa"/>
          </w:tcPr>
          <w:p w14:paraId="1CCF860C" w14:textId="77777777" w:rsidR="00D42F2C" w:rsidRDefault="00D42F2C" w:rsidP="00D42F2C">
            <w:pPr>
              <w:spacing w:line="720" w:lineRule="auto"/>
            </w:pPr>
            <w:r>
              <w:t>10</w:t>
            </w:r>
          </w:p>
        </w:tc>
        <w:tc>
          <w:tcPr>
            <w:tcW w:w="6390" w:type="dxa"/>
          </w:tcPr>
          <w:p w14:paraId="605640A4" w14:textId="77777777" w:rsidR="00D42F2C" w:rsidRDefault="00D42F2C"/>
        </w:tc>
        <w:tc>
          <w:tcPr>
            <w:tcW w:w="2340" w:type="dxa"/>
          </w:tcPr>
          <w:p w14:paraId="67FABBF3" w14:textId="77777777" w:rsidR="00D42F2C" w:rsidRDefault="00D42F2C"/>
        </w:tc>
      </w:tr>
      <w:tr w:rsidR="00D42F2C" w14:paraId="1F01C8EA" w14:textId="77777777" w:rsidTr="00D42F2C">
        <w:tc>
          <w:tcPr>
            <w:tcW w:w="2065" w:type="dxa"/>
          </w:tcPr>
          <w:p w14:paraId="16DFF3AD" w14:textId="77777777" w:rsidR="00D42F2C" w:rsidRDefault="00D42F2C" w:rsidP="00D42F2C">
            <w:pPr>
              <w:spacing w:line="720" w:lineRule="auto"/>
            </w:pPr>
            <w:r>
              <w:t>11</w:t>
            </w:r>
          </w:p>
        </w:tc>
        <w:tc>
          <w:tcPr>
            <w:tcW w:w="6390" w:type="dxa"/>
          </w:tcPr>
          <w:p w14:paraId="2893FE07" w14:textId="77777777" w:rsidR="00D42F2C" w:rsidRDefault="00D42F2C"/>
        </w:tc>
        <w:tc>
          <w:tcPr>
            <w:tcW w:w="2340" w:type="dxa"/>
          </w:tcPr>
          <w:p w14:paraId="508525A3" w14:textId="77777777" w:rsidR="00D42F2C" w:rsidRDefault="00D42F2C"/>
        </w:tc>
      </w:tr>
      <w:tr w:rsidR="00D42F2C" w14:paraId="4DE67E3A" w14:textId="77777777" w:rsidTr="00D42F2C">
        <w:tc>
          <w:tcPr>
            <w:tcW w:w="2065" w:type="dxa"/>
          </w:tcPr>
          <w:p w14:paraId="228585A9" w14:textId="77777777" w:rsidR="00D42F2C" w:rsidRDefault="00D42F2C" w:rsidP="00D42F2C">
            <w:pPr>
              <w:spacing w:line="720" w:lineRule="auto"/>
            </w:pPr>
            <w:r>
              <w:t>12</w:t>
            </w:r>
          </w:p>
        </w:tc>
        <w:tc>
          <w:tcPr>
            <w:tcW w:w="6390" w:type="dxa"/>
          </w:tcPr>
          <w:p w14:paraId="77657743" w14:textId="77777777" w:rsidR="00D42F2C" w:rsidRDefault="00D42F2C"/>
        </w:tc>
        <w:tc>
          <w:tcPr>
            <w:tcW w:w="2340" w:type="dxa"/>
          </w:tcPr>
          <w:p w14:paraId="0A9D4180" w14:textId="77777777" w:rsidR="00D42F2C" w:rsidRDefault="00D42F2C"/>
        </w:tc>
      </w:tr>
      <w:tr w:rsidR="00D42F2C" w14:paraId="00902543" w14:textId="77777777" w:rsidTr="00D42F2C">
        <w:tc>
          <w:tcPr>
            <w:tcW w:w="2065" w:type="dxa"/>
          </w:tcPr>
          <w:p w14:paraId="1E854FCA" w14:textId="77777777" w:rsidR="00D42F2C" w:rsidRDefault="00D42F2C" w:rsidP="00D42F2C">
            <w:pPr>
              <w:spacing w:line="720" w:lineRule="auto"/>
            </w:pPr>
            <w:r>
              <w:t>13</w:t>
            </w:r>
          </w:p>
        </w:tc>
        <w:tc>
          <w:tcPr>
            <w:tcW w:w="6390" w:type="dxa"/>
          </w:tcPr>
          <w:p w14:paraId="7B52AE41" w14:textId="77777777" w:rsidR="00D42F2C" w:rsidRDefault="00D42F2C"/>
        </w:tc>
        <w:tc>
          <w:tcPr>
            <w:tcW w:w="2340" w:type="dxa"/>
          </w:tcPr>
          <w:p w14:paraId="2DF3E475" w14:textId="77777777" w:rsidR="00D42F2C" w:rsidRDefault="00D42F2C"/>
        </w:tc>
      </w:tr>
      <w:tr w:rsidR="00D42F2C" w14:paraId="6D678085" w14:textId="77777777" w:rsidTr="00D42F2C">
        <w:tc>
          <w:tcPr>
            <w:tcW w:w="2065" w:type="dxa"/>
          </w:tcPr>
          <w:p w14:paraId="34F23D21" w14:textId="77777777" w:rsidR="00D42F2C" w:rsidRDefault="00D42F2C" w:rsidP="00D42F2C">
            <w:pPr>
              <w:spacing w:line="720" w:lineRule="auto"/>
            </w:pPr>
            <w:r>
              <w:t>14</w:t>
            </w:r>
          </w:p>
        </w:tc>
        <w:tc>
          <w:tcPr>
            <w:tcW w:w="6390" w:type="dxa"/>
          </w:tcPr>
          <w:p w14:paraId="4C1FE0E6" w14:textId="77777777" w:rsidR="00D42F2C" w:rsidRDefault="00D42F2C"/>
        </w:tc>
        <w:tc>
          <w:tcPr>
            <w:tcW w:w="2340" w:type="dxa"/>
          </w:tcPr>
          <w:p w14:paraId="7E03A896" w14:textId="77777777" w:rsidR="00D42F2C" w:rsidRDefault="00D42F2C"/>
        </w:tc>
      </w:tr>
      <w:tr w:rsidR="00D42F2C" w14:paraId="2B52449D" w14:textId="77777777" w:rsidTr="00D42F2C">
        <w:tc>
          <w:tcPr>
            <w:tcW w:w="2065" w:type="dxa"/>
          </w:tcPr>
          <w:p w14:paraId="36BA5C3D" w14:textId="77777777" w:rsidR="00D42F2C" w:rsidRDefault="00D42F2C" w:rsidP="00D42F2C">
            <w:pPr>
              <w:spacing w:line="720" w:lineRule="auto"/>
            </w:pPr>
            <w:r>
              <w:t>15</w:t>
            </w:r>
          </w:p>
        </w:tc>
        <w:tc>
          <w:tcPr>
            <w:tcW w:w="6390" w:type="dxa"/>
          </w:tcPr>
          <w:p w14:paraId="2671559F" w14:textId="77777777" w:rsidR="00D42F2C" w:rsidRDefault="00D42F2C"/>
        </w:tc>
        <w:tc>
          <w:tcPr>
            <w:tcW w:w="2340" w:type="dxa"/>
          </w:tcPr>
          <w:p w14:paraId="64EE76D9" w14:textId="77777777" w:rsidR="00D42F2C" w:rsidRDefault="00D42F2C"/>
        </w:tc>
      </w:tr>
    </w:tbl>
    <w:p w14:paraId="0E1F1673" w14:textId="77777777" w:rsidR="00D42F2C" w:rsidRDefault="00D42F2C"/>
    <w:sectPr w:rsidR="00D42F2C" w:rsidSect="008E590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9B6F" w14:textId="77777777" w:rsidR="00D71E69" w:rsidRDefault="00D71E69" w:rsidP="00D71E69">
      <w:pPr>
        <w:spacing w:after="0" w:line="240" w:lineRule="auto"/>
      </w:pPr>
      <w:r>
        <w:separator/>
      </w:r>
    </w:p>
  </w:endnote>
  <w:endnote w:type="continuationSeparator" w:id="0">
    <w:p w14:paraId="06F62709" w14:textId="77777777" w:rsidR="00D71E69" w:rsidRDefault="00D71E69" w:rsidP="00D7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503D" w14:textId="77777777" w:rsidR="00D71E69" w:rsidRDefault="00D71E69" w:rsidP="00D71E69">
      <w:pPr>
        <w:spacing w:after="0" w:line="240" w:lineRule="auto"/>
      </w:pPr>
      <w:r>
        <w:separator/>
      </w:r>
    </w:p>
  </w:footnote>
  <w:footnote w:type="continuationSeparator" w:id="0">
    <w:p w14:paraId="62927622" w14:textId="77777777" w:rsidR="00D71E69" w:rsidRDefault="00D71E69" w:rsidP="00D7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3C9F" w14:textId="7105D0E7" w:rsidR="00D71E69" w:rsidRDefault="00D71E69">
    <w:pPr>
      <w:pStyle w:val="Header"/>
    </w:pPr>
    <w:r>
      <w:rPr>
        <w:noProof/>
      </w:rPr>
      <w:drawing>
        <wp:inline distT="0" distB="0" distL="0" distR="0" wp14:anchorId="072C28F4" wp14:editId="2A0956A9">
          <wp:extent cx="1142000" cy="619125"/>
          <wp:effectExtent l="0" t="0" r="1270" b="0"/>
          <wp:docPr id="860278598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78598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334" cy="6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2F87"/>
    <w:multiLevelType w:val="hybridMultilevel"/>
    <w:tmpl w:val="312E2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241F7"/>
    <w:multiLevelType w:val="hybridMultilevel"/>
    <w:tmpl w:val="787EFE42"/>
    <w:lvl w:ilvl="0" w:tplc="61EAB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597644">
    <w:abstractNumId w:val="0"/>
  </w:num>
  <w:num w:numId="2" w16cid:durableId="190074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jIyNzI0NDIysDRV0lEKTi0uzszPAykwrAUAt/tDliwAAAA="/>
  </w:docVars>
  <w:rsids>
    <w:rsidRoot w:val="008E5906"/>
    <w:rsid w:val="000002BF"/>
    <w:rsid w:val="0015419F"/>
    <w:rsid w:val="00242A4C"/>
    <w:rsid w:val="00256BB9"/>
    <w:rsid w:val="003A671B"/>
    <w:rsid w:val="003C7357"/>
    <w:rsid w:val="008E5906"/>
    <w:rsid w:val="00D42F2C"/>
    <w:rsid w:val="00D71E69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C0074"/>
  <w15:chartTrackingRefBased/>
  <w15:docId w15:val="{24FA408D-E85A-4664-B308-BD7FAC6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906"/>
    <w:pPr>
      <w:ind w:left="720"/>
      <w:contextualSpacing/>
    </w:pPr>
  </w:style>
  <w:style w:type="paragraph" w:styleId="NoSpacing">
    <w:name w:val="No Spacing"/>
    <w:uiPriority w:val="1"/>
    <w:qFormat/>
    <w:rsid w:val="0015419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4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69"/>
  </w:style>
  <w:style w:type="paragraph" w:styleId="Footer">
    <w:name w:val="footer"/>
    <w:basedOn w:val="Normal"/>
    <w:link w:val="FooterChar"/>
    <w:uiPriority w:val="99"/>
    <w:unhideWhenUsed/>
    <w:rsid w:val="00D7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84353AD0B184F91F8C19652A00641" ma:contentTypeVersion="0" ma:contentTypeDescription="Create a new document." ma:contentTypeScope="" ma:versionID="c36dff23b1ebdea4c537de20f882a2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FF2B3-CED8-4AB6-BBE6-5BC18B6A5083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8F15B5-A496-44C8-B7BF-A20A0E694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DBF5-E82C-4F8E-BDDF-7E8F4916D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Hill</dc:creator>
  <cp:keywords/>
  <dc:description/>
  <cp:lastModifiedBy>Brian Nairn</cp:lastModifiedBy>
  <cp:revision>2</cp:revision>
  <dcterms:created xsi:type="dcterms:W3CDTF">2026-01-22T15:29:00Z</dcterms:created>
  <dcterms:modified xsi:type="dcterms:W3CDTF">2026-01-22T15:29:00Z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0x010100B3984353AD0B184F91F8C19652A00641</vt:lpwstr>
  </property>
</Properties>
</file>